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52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52"/>
          <w:lang w:val="en-US" w:eastAsia="zh-CN"/>
        </w:rPr>
        <w:t>杭州中国动漫博物馆部分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52"/>
          <w:lang w:val="en-US" w:eastAsia="zh-CN"/>
        </w:rPr>
        <w:t>维修点现场照片</w:t>
      </w:r>
    </w:p>
    <w:p>
      <w:pPr>
        <w:pStyle w:val="2"/>
        <w:rPr>
          <w:rFonts w:hint="eastAsia" w:ascii="华文中宋" w:hAnsi="华文中宋" w:eastAsia="华文中宋" w:cs="华文中宋"/>
          <w:sz w:val="44"/>
          <w:szCs w:val="52"/>
          <w:lang w:val="en-US" w:eastAsia="zh-CN"/>
        </w:rPr>
      </w:pPr>
    </w:p>
    <w:p>
      <w:pPr>
        <w:rPr>
          <w:rFonts w:hint="default"/>
          <w:lang w:val="en-US"/>
        </w:rPr>
      </w:pP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48260</wp:posOffset>
            </wp:positionV>
            <wp:extent cx="2273935" cy="3034030"/>
            <wp:effectExtent l="0" t="0" r="12065" b="13970"/>
            <wp:wrapSquare wrapText="bothSides"/>
            <wp:docPr id="1" name="图片 1" descr="811520668289277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115206682892775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1.地下车库出口地面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2.一楼建筑外围绿化区域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2883535" cy="2162810"/>
            <wp:effectExtent l="0" t="0" r="12065" b="1270"/>
            <wp:docPr id="2" name="图片 2" descr="83333459362924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333345936292489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2932430" cy="2199005"/>
            <wp:effectExtent l="0" t="0" r="10795" b="8890"/>
            <wp:docPr id="3" name="图片 3" descr="811693705311825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116937053118255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3243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3.四楼五号楼梯间吊顶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="宋体"/>
          <w:highlight w:val="none"/>
          <w:lang w:eastAsia="zh-CN"/>
        </w:rPr>
      </w:pPr>
      <w:r>
        <w:rPr>
          <w:rFonts w:hint="eastAsia" w:eastAsia="宋体"/>
          <w:highlight w:val="none"/>
          <w:lang w:eastAsia="zh-CN"/>
        </w:rPr>
        <w:drawing>
          <wp:inline distT="0" distB="0" distL="114300" distR="114300">
            <wp:extent cx="3484880" cy="2613660"/>
            <wp:effectExtent l="0" t="0" r="7620" b="5080"/>
            <wp:docPr id="14" name="图片 6" descr="876941289507624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 descr="8769412895076249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8488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highlight w:val="none"/>
          <w:lang w:eastAsia="zh-CN"/>
        </w:rPr>
        <w:drawing>
          <wp:inline distT="0" distB="0" distL="114300" distR="114300">
            <wp:extent cx="3478530" cy="2608580"/>
            <wp:effectExtent l="0" t="0" r="12700" b="11430"/>
            <wp:docPr id="6" name="图片 7" descr="494111285655348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49411128565534835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78530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4.四楼电竞机房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eastAsia="宋体"/>
          <w:highlight w:val="none"/>
          <w:lang w:eastAsia="zh-CN"/>
        </w:rPr>
        <w:drawing>
          <wp:inline distT="0" distB="0" distL="114300" distR="114300">
            <wp:extent cx="3436620" cy="2577465"/>
            <wp:effectExtent l="0" t="0" r="13335" b="7620"/>
            <wp:docPr id="12" name="图片 8" descr="54435250960754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54435250960754935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36620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highlight w:val="none"/>
          <w:lang w:eastAsia="zh-CN"/>
        </w:rPr>
        <w:drawing>
          <wp:inline distT="0" distB="0" distL="114300" distR="114300">
            <wp:extent cx="3444240" cy="2583180"/>
            <wp:effectExtent l="0" t="0" r="7620" b="0"/>
            <wp:docPr id="17" name="图片 9" descr="805422439521216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" descr="8054224395212163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4424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5.五层厨房及四楼夹层厨房下方吊顶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3310255" cy="2483485"/>
            <wp:effectExtent l="0" t="0" r="635" b="12065"/>
            <wp:docPr id="8" name="图片 14" descr="36902611389822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4" descr="3690261138982229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10255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3331845" cy="2498725"/>
            <wp:effectExtent l="0" t="0" r="635" b="5715"/>
            <wp:docPr id="15" name="图片 15" descr="634032840829219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63403284082921980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31845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drawing>
          <wp:inline distT="0" distB="0" distL="114300" distR="114300">
            <wp:extent cx="3255645" cy="2442845"/>
            <wp:effectExtent l="0" t="0" r="10795" b="5715"/>
            <wp:docPr id="4" name="图片 11" descr="120352676184389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1" descr="12035267618438937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5564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drawing>
          <wp:inline distT="0" distB="0" distL="114300" distR="114300">
            <wp:extent cx="3241675" cy="2432685"/>
            <wp:effectExtent l="0" t="0" r="5715" b="4445"/>
            <wp:docPr id="5" name="图片 12" descr="900604464887603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 descr="90060446488760320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41675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drawing>
          <wp:inline distT="0" distB="0" distL="114300" distR="114300">
            <wp:extent cx="3249930" cy="2438400"/>
            <wp:effectExtent l="0" t="0" r="0" b="11430"/>
            <wp:docPr id="9" name="图片 13" descr="567300996391373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3" descr="56730099639137330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4993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6.五楼餐厅西面屋顶下水沉箱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3343910" cy="2508250"/>
            <wp:effectExtent l="0" t="0" r="6350" b="8890"/>
            <wp:docPr id="18" name="图片 16" descr="47a0190da3494ad5217df73efba7f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6" descr="47a0190da3494ad5217df73efba7fbc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4391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3343910" cy="2508250"/>
            <wp:effectExtent l="0" t="0" r="6350" b="8890"/>
            <wp:docPr id="10" name="图片 17" descr="2f0fe89535d88c27a3885dca578a6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7" descr="2f0fe89535d88c27a3885dca578a65b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4391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7.六楼卫生间影响的五楼区域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3550920" cy="2664460"/>
            <wp:effectExtent l="0" t="0" r="2540" b="0"/>
            <wp:docPr id="13" name="图片 18" descr="942bb37c2b606131ff15bef47369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8" descr="942bb37c2b606131ff15bef47369e2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5092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8.序厅吊顶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457190" cy="3070225"/>
            <wp:effectExtent l="0" t="0" r="13970" b="8255"/>
            <wp:docPr id="16" name="图片 16" descr="8a60178b4d50b5fbfb51dc43733d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8a60178b4d50b5fbfb51dc43733d78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57190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9.风口改造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619750" cy="3162300"/>
            <wp:effectExtent l="0" t="0" r="3810" b="7620"/>
            <wp:docPr id="19" name="图片 19" descr="5c09d9ba3fbbecbee8b334a8f6b5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5c09d9ba3fbbecbee8b334a8f6b5c2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10.序厅入口木地板</w:t>
      </w:r>
    </w:p>
    <w:p>
      <w:pPr>
        <w:pStyle w:val="2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426585" cy="3321685"/>
            <wp:effectExtent l="0" t="0" r="8255" b="635"/>
            <wp:docPr id="20" name="图片 20" descr="83d052abf1e676d893c4f81e9e76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83d052abf1e676d893c4f81e9e7693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26585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11.全馆范围墙面、天花</w:t>
      </w:r>
    </w:p>
    <w:p>
      <w:pPr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3119755" cy="4159250"/>
            <wp:effectExtent l="0" t="0" r="4445" b="1270"/>
            <wp:docPr id="21" name="图片 21" descr="71fe5d25ddc568090ae3aca3c64a3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71fe5d25ddc568090ae3aca3c64a38d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华文仿宋" w:hAnsi="华文仿宋" w:eastAsia="华文仿宋" w:cs="华文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华文仿宋" w:hAnsi="华文仿宋" w:eastAsia="华文仿宋" w:cs="华文仿宋"/>
          <w:sz w:val="32"/>
          <w:szCs w:val="4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MWRlNjVkZjhjNjVjNzU0OGQ1MzhhOTk5NjkxMDMifQ=="/>
  </w:docVars>
  <w:rsids>
    <w:rsidRoot w:val="00000000"/>
    <w:rsid w:val="017B5688"/>
    <w:rsid w:val="01C70705"/>
    <w:rsid w:val="02AB3D4B"/>
    <w:rsid w:val="02DA018C"/>
    <w:rsid w:val="03C50E3C"/>
    <w:rsid w:val="049802FF"/>
    <w:rsid w:val="05377B18"/>
    <w:rsid w:val="06020126"/>
    <w:rsid w:val="064C75F3"/>
    <w:rsid w:val="068D4B39"/>
    <w:rsid w:val="06ED4022"/>
    <w:rsid w:val="073360BD"/>
    <w:rsid w:val="0AC260D6"/>
    <w:rsid w:val="0C4C0DF8"/>
    <w:rsid w:val="0CAA6E21"/>
    <w:rsid w:val="0CD65E68"/>
    <w:rsid w:val="0CFB58CF"/>
    <w:rsid w:val="0E5B4877"/>
    <w:rsid w:val="0E83388A"/>
    <w:rsid w:val="0EEF3211"/>
    <w:rsid w:val="0F242EBB"/>
    <w:rsid w:val="101E3DAE"/>
    <w:rsid w:val="10281BC3"/>
    <w:rsid w:val="10A73DA4"/>
    <w:rsid w:val="110C00AB"/>
    <w:rsid w:val="116B3023"/>
    <w:rsid w:val="116F23E8"/>
    <w:rsid w:val="123F4FE3"/>
    <w:rsid w:val="12791770"/>
    <w:rsid w:val="13E470BD"/>
    <w:rsid w:val="13FA068E"/>
    <w:rsid w:val="14535FF1"/>
    <w:rsid w:val="16A11295"/>
    <w:rsid w:val="194F4FD8"/>
    <w:rsid w:val="19A2414E"/>
    <w:rsid w:val="19B337B9"/>
    <w:rsid w:val="19CC487B"/>
    <w:rsid w:val="19D83220"/>
    <w:rsid w:val="1A197394"/>
    <w:rsid w:val="1BD1700F"/>
    <w:rsid w:val="1C3D380E"/>
    <w:rsid w:val="1C694603"/>
    <w:rsid w:val="1E426EBA"/>
    <w:rsid w:val="1E8D3361"/>
    <w:rsid w:val="1EB678A8"/>
    <w:rsid w:val="1FC009DE"/>
    <w:rsid w:val="20315438"/>
    <w:rsid w:val="20476A09"/>
    <w:rsid w:val="21957C48"/>
    <w:rsid w:val="21E12E8E"/>
    <w:rsid w:val="21F42BC1"/>
    <w:rsid w:val="232E3EB1"/>
    <w:rsid w:val="233D5DA9"/>
    <w:rsid w:val="24A92868"/>
    <w:rsid w:val="26606A77"/>
    <w:rsid w:val="274A5031"/>
    <w:rsid w:val="28567557"/>
    <w:rsid w:val="295959FF"/>
    <w:rsid w:val="29712D49"/>
    <w:rsid w:val="29B42C36"/>
    <w:rsid w:val="29D60DFE"/>
    <w:rsid w:val="2EE67D35"/>
    <w:rsid w:val="304F36B8"/>
    <w:rsid w:val="313E79B5"/>
    <w:rsid w:val="3150593A"/>
    <w:rsid w:val="332901F1"/>
    <w:rsid w:val="34473024"/>
    <w:rsid w:val="344E43B3"/>
    <w:rsid w:val="345D63A4"/>
    <w:rsid w:val="347100A1"/>
    <w:rsid w:val="34733E19"/>
    <w:rsid w:val="34DD5737"/>
    <w:rsid w:val="352255D8"/>
    <w:rsid w:val="365B0B32"/>
    <w:rsid w:val="367B6E8B"/>
    <w:rsid w:val="37E90C3B"/>
    <w:rsid w:val="39AB7BB1"/>
    <w:rsid w:val="3BFA14E5"/>
    <w:rsid w:val="3C964B49"/>
    <w:rsid w:val="40F57A4A"/>
    <w:rsid w:val="42562BB3"/>
    <w:rsid w:val="425B5CF7"/>
    <w:rsid w:val="43B6162D"/>
    <w:rsid w:val="44D73F50"/>
    <w:rsid w:val="46B502C1"/>
    <w:rsid w:val="48B63E7D"/>
    <w:rsid w:val="4C39104D"/>
    <w:rsid w:val="4CCC1EC1"/>
    <w:rsid w:val="4CFF5D6C"/>
    <w:rsid w:val="50926F7D"/>
    <w:rsid w:val="50CA4969"/>
    <w:rsid w:val="50EB0E27"/>
    <w:rsid w:val="51CD2963"/>
    <w:rsid w:val="52AD4542"/>
    <w:rsid w:val="53C733E2"/>
    <w:rsid w:val="542D593B"/>
    <w:rsid w:val="565A678F"/>
    <w:rsid w:val="57D32355"/>
    <w:rsid w:val="583152CE"/>
    <w:rsid w:val="5C164F06"/>
    <w:rsid w:val="5CE2303B"/>
    <w:rsid w:val="5DE0757A"/>
    <w:rsid w:val="5DF179D9"/>
    <w:rsid w:val="5E2002BE"/>
    <w:rsid w:val="5E820699"/>
    <w:rsid w:val="5F1D035A"/>
    <w:rsid w:val="5F2D1509"/>
    <w:rsid w:val="5F2E6A0B"/>
    <w:rsid w:val="604C7149"/>
    <w:rsid w:val="60DB486A"/>
    <w:rsid w:val="611D5D97"/>
    <w:rsid w:val="61CB562C"/>
    <w:rsid w:val="621E2D67"/>
    <w:rsid w:val="62E53885"/>
    <w:rsid w:val="634467FD"/>
    <w:rsid w:val="63A4729C"/>
    <w:rsid w:val="64104931"/>
    <w:rsid w:val="64502F80"/>
    <w:rsid w:val="64B67287"/>
    <w:rsid w:val="64EE4C72"/>
    <w:rsid w:val="657038D9"/>
    <w:rsid w:val="676516E0"/>
    <w:rsid w:val="68555008"/>
    <w:rsid w:val="6884144A"/>
    <w:rsid w:val="6897117D"/>
    <w:rsid w:val="68D979E8"/>
    <w:rsid w:val="6A753740"/>
    <w:rsid w:val="6B543355"/>
    <w:rsid w:val="6CD26C28"/>
    <w:rsid w:val="6DC02F24"/>
    <w:rsid w:val="6E6E1F6B"/>
    <w:rsid w:val="6E9C129B"/>
    <w:rsid w:val="705F4C76"/>
    <w:rsid w:val="71600CA6"/>
    <w:rsid w:val="725B146D"/>
    <w:rsid w:val="72872262"/>
    <w:rsid w:val="72C60FDD"/>
    <w:rsid w:val="735859AD"/>
    <w:rsid w:val="736A47A2"/>
    <w:rsid w:val="74DA0D6F"/>
    <w:rsid w:val="762B1026"/>
    <w:rsid w:val="77B27D81"/>
    <w:rsid w:val="77EF4B32"/>
    <w:rsid w:val="794A1691"/>
    <w:rsid w:val="7C63002F"/>
    <w:rsid w:val="7D67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tabs>
        <w:tab w:val="left" w:pos="432"/>
      </w:tabs>
      <w:spacing w:line="360" w:lineRule="auto"/>
      <w:ind w:left="432" w:hanging="432"/>
      <w:jc w:val="left"/>
      <w:outlineLvl w:val="1"/>
    </w:pPr>
    <w:rPr>
      <w:rFonts w:ascii="仿宋_GB2312" w:hAnsi="仿宋" w:eastAsia="仿宋_GB2312"/>
      <w:b/>
      <w:bCs/>
      <w:sz w:val="32"/>
      <w:szCs w:val="32"/>
      <w:lang w:val="zh-CN"/>
    </w:rPr>
  </w:style>
  <w:style w:type="character" w:default="1" w:styleId="12">
    <w:name w:val="Default Paragraph Font"/>
    <w:qFormat/>
    <w:uiPriority w:val="0"/>
  </w:style>
  <w:style w:type="table" w:default="1" w:styleId="10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next w:val="1"/>
    <w:qFormat/>
    <w:uiPriority w:val="0"/>
    <w:pPr>
      <w:spacing w:line="360" w:lineRule="auto"/>
      <w:ind w:firstLine="480" w:firstLineChars="200"/>
    </w:pPr>
    <w:rPr>
      <w:rFonts w:ascii="宋体"/>
      <w:sz w:val="24"/>
      <w:szCs w:val="20"/>
    </w:rPr>
  </w:style>
  <w:style w:type="paragraph" w:styleId="4">
    <w:name w:val="Body Text"/>
    <w:basedOn w:val="1"/>
    <w:qFormat/>
    <w:uiPriority w:val="0"/>
    <w:pPr>
      <w:spacing w:after="120" w:afterAutospacing="0"/>
    </w:pPr>
  </w:style>
  <w:style w:type="paragraph" w:styleId="5">
    <w:name w:val="Body Text Indent"/>
    <w:basedOn w:val="1"/>
    <w:next w:val="1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9">
    <w:name w:val="Body Text First Indent"/>
    <w:basedOn w:val="4"/>
    <w:qFormat/>
    <w:uiPriority w:val="0"/>
    <w:pPr>
      <w:ind w:firstLine="42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Heading #1|1"/>
    <w:basedOn w:val="1"/>
    <w:qFormat/>
    <w:uiPriority w:val="0"/>
    <w:pPr>
      <w:widowControl w:val="0"/>
      <w:shd w:val="clear" w:color="auto" w:fill="auto"/>
      <w:spacing w:before="100" w:after="380"/>
      <w:jc w:val="center"/>
      <w:outlineLvl w:val="0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表内文字"/>
    <w:basedOn w:val="1"/>
    <w:qFormat/>
    <w:uiPriority w:val="0"/>
    <w:pPr>
      <w:tabs>
        <w:tab w:val="left" w:pos="1418"/>
      </w:tabs>
      <w:spacing w:line="360" w:lineRule="auto"/>
      <w:jc w:val="center"/>
    </w:pPr>
    <w:rPr>
      <w:rFonts w:ascii="仿宋_GB2312" w:hAnsi="宋体" w:eastAsia="仿宋_GB2312"/>
      <w:spacing w:val="-20"/>
      <w:kern w:val="0"/>
      <w:sz w:val="24"/>
    </w:rPr>
  </w:style>
  <w:style w:type="character" w:customStyle="1" w:styleId="16">
    <w:name w:val="font01"/>
    <w:basedOn w:val="12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7">
    <w:name w:val="font2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123</Words>
  <Characters>136</Characters>
  <Paragraphs>1025</Paragraphs>
  <TotalTime>3</TotalTime>
  <ScaleCrop>false</ScaleCrop>
  <LinksUpToDate>false</LinksUpToDate>
  <CharactersWithSpaces>137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2022-06-23T00:07:00Z</dcterms:created>
  <dc:creator>雪色浪漫</dc:creator>
  <cp:lastModifiedBy>jcj</cp:lastModifiedBy>
  <cp:lastPrinted>2022-09-21T01:34:00Z</cp:lastPrinted>
  <dcterms:modified xsi:type="dcterms:W3CDTF">2022-09-27T01:21:03Z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4D60A31CFAE243078E49A5719CF79477</vt:lpwstr>
  </property>
</Properties>
</file>